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44A" w:rsidRDefault="007B144A" w:rsidP="00DB58B6">
      <w:pPr>
        <w:ind w:left="-851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7B144A" w:rsidRDefault="007B144A" w:rsidP="00DB58B6">
      <w:pPr>
        <w:ind w:left="-851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</w:t>
      </w:r>
      <w:r w:rsidR="00B3301A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B3301A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Молодьковского сельского поселения на 201</w:t>
      </w:r>
      <w:r w:rsidR="00B3301A">
        <w:rPr>
          <w:rFonts w:ascii="Times New Roman" w:hAnsi="Times New Roman"/>
          <w:b/>
          <w:sz w:val="24"/>
          <w:szCs w:val="24"/>
        </w:rPr>
        <w:t>4 год и на плановый период 2015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8B47D8">
        <w:rPr>
          <w:rFonts w:ascii="Times New Roman" w:hAnsi="Times New Roman"/>
          <w:b/>
          <w:sz w:val="24"/>
          <w:szCs w:val="24"/>
        </w:rPr>
        <w:t xml:space="preserve"> </w:t>
      </w:r>
      <w:r w:rsidR="00EF341A">
        <w:rPr>
          <w:rFonts w:ascii="Times New Roman" w:hAnsi="Times New Roman"/>
          <w:b/>
          <w:sz w:val="24"/>
          <w:szCs w:val="24"/>
        </w:rPr>
        <w:t>(в редакции решений от 31.03.2014г. №2-140, от 24.07.2014г. №2-146</w:t>
      </w:r>
      <w:r w:rsidR="00E53719">
        <w:rPr>
          <w:rFonts w:ascii="Times New Roman" w:hAnsi="Times New Roman"/>
          <w:b/>
          <w:sz w:val="24"/>
          <w:szCs w:val="24"/>
        </w:rPr>
        <w:t>, от 10.09.2014г. №2-148</w:t>
      </w:r>
      <w:r w:rsidR="00EF341A">
        <w:rPr>
          <w:rFonts w:ascii="Times New Roman" w:hAnsi="Times New Roman"/>
          <w:b/>
          <w:sz w:val="24"/>
          <w:szCs w:val="24"/>
        </w:rPr>
        <w:t>)</w:t>
      </w:r>
    </w:p>
    <w:p w:rsidR="007B144A" w:rsidRDefault="00E53719" w:rsidP="00DB58B6">
      <w:pPr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8B47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</w:t>
      </w:r>
      <w:r w:rsidR="00EF341A">
        <w:rPr>
          <w:rFonts w:ascii="Times New Roman" w:hAnsi="Times New Roman"/>
          <w:sz w:val="24"/>
          <w:szCs w:val="24"/>
        </w:rPr>
        <w:t>тября</w:t>
      </w:r>
      <w:r w:rsidR="00232E1D">
        <w:rPr>
          <w:rFonts w:ascii="Times New Roman" w:hAnsi="Times New Roman"/>
          <w:sz w:val="24"/>
          <w:szCs w:val="24"/>
        </w:rPr>
        <w:t xml:space="preserve"> 201</w:t>
      </w:r>
      <w:r w:rsidR="00B3301A">
        <w:rPr>
          <w:rFonts w:ascii="Times New Roman" w:hAnsi="Times New Roman"/>
          <w:sz w:val="24"/>
          <w:szCs w:val="24"/>
        </w:rPr>
        <w:t>4</w:t>
      </w:r>
      <w:r w:rsidR="00232E1D">
        <w:rPr>
          <w:rFonts w:ascii="Times New Roman" w:hAnsi="Times New Roman"/>
          <w:sz w:val="24"/>
          <w:szCs w:val="24"/>
        </w:rPr>
        <w:t xml:space="preserve"> года                     </w:t>
      </w:r>
      <w:r w:rsidR="007B144A">
        <w:rPr>
          <w:rFonts w:ascii="Times New Roman" w:hAnsi="Times New Roman"/>
          <w:sz w:val="24"/>
          <w:szCs w:val="24"/>
        </w:rPr>
        <w:t xml:space="preserve">     </w:t>
      </w:r>
      <w:r w:rsidR="00313191">
        <w:rPr>
          <w:rFonts w:ascii="Times New Roman" w:hAnsi="Times New Roman"/>
          <w:sz w:val="24"/>
          <w:szCs w:val="24"/>
        </w:rPr>
        <w:t xml:space="preserve">  </w:t>
      </w:r>
      <w:r w:rsidR="007B144A">
        <w:rPr>
          <w:rFonts w:ascii="Times New Roman" w:hAnsi="Times New Roman"/>
          <w:sz w:val="24"/>
          <w:szCs w:val="24"/>
        </w:rPr>
        <w:t xml:space="preserve">                     </w:t>
      </w:r>
      <w:r w:rsidR="008E0A21">
        <w:rPr>
          <w:rFonts w:ascii="Times New Roman" w:hAnsi="Times New Roman"/>
          <w:sz w:val="24"/>
          <w:szCs w:val="24"/>
        </w:rPr>
        <w:t xml:space="preserve">    </w:t>
      </w:r>
      <w:r w:rsidR="00176409">
        <w:rPr>
          <w:rFonts w:ascii="Times New Roman" w:hAnsi="Times New Roman"/>
          <w:sz w:val="24"/>
          <w:szCs w:val="24"/>
        </w:rPr>
        <w:t xml:space="preserve">        </w:t>
      </w:r>
      <w:r w:rsidR="00EF749A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176409">
        <w:rPr>
          <w:rFonts w:ascii="Times New Roman" w:hAnsi="Times New Roman"/>
          <w:sz w:val="24"/>
          <w:szCs w:val="24"/>
        </w:rPr>
        <w:t xml:space="preserve">  </w:t>
      </w:r>
      <w:r w:rsidR="007B144A">
        <w:rPr>
          <w:rFonts w:ascii="Times New Roman" w:hAnsi="Times New Roman"/>
          <w:sz w:val="24"/>
          <w:szCs w:val="24"/>
        </w:rPr>
        <w:t xml:space="preserve">          </w:t>
      </w:r>
      <w:r w:rsidR="00A51163">
        <w:rPr>
          <w:rFonts w:ascii="Times New Roman" w:hAnsi="Times New Roman"/>
          <w:sz w:val="24"/>
          <w:szCs w:val="24"/>
        </w:rPr>
        <w:t xml:space="preserve">           </w:t>
      </w:r>
      <w:r w:rsidR="007B144A">
        <w:rPr>
          <w:rFonts w:ascii="Times New Roman" w:hAnsi="Times New Roman"/>
          <w:sz w:val="24"/>
          <w:szCs w:val="24"/>
        </w:rPr>
        <w:t xml:space="preserve"> </w:t>
      </w:r>
      <w:r w:rsidR="00DB58B6">
        <w:rPr>
          <w:rFonts w:ascii="Times New Roman" w:hAnsi="Times New Roman"/>
          <w:sz w:val="24"/>
          <w:szCs w:val="24"/>
        </w:rPr>
        <w:t xml:space="preserve">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    г. Мглин</w:t>
      </w:r>
    </w:p>
    <w:p w:rsidR="007B144A" w:rsidRDefault="00AA7E23" w:rsidP="00DB58B6">
      <w:pPr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7B144A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7B144A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7B144A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Молодьковского</w:t>
      </w:r>
      <w:r w:rsidR="007B144A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7B144A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Молодьковского сельского Совета народных депутатов от 24.12.2</w:t>
      </w:r>
      <w:r w:rsidR="00B3301A">
        <w:rPr>
          <w:rFonts w:ascii="Times New Roman" w:hAnsi="Times New Roman"/>
          <w:sz w:val="24"/>
          <w:szCs w:val="24"/>
        </w:rPr>
        <w:t>013</w:t>
      </w:r>
      <w:r w:rsidR="007B144A">
        <w:rPr>
          <w:rFonts w:ascii="Times New Roman" w:hAnsi="Times New Roman"/>
          <w:sz w:val="24"/>
          <w:szCs w:val="24"/>
        </w:rPr>
        <w:t xml:space="preserve"> года № 2-1</w:t>
      </w:r>
      <w:r w:rsidR="00B3301A">
        <w:rPr>
          <w:rFonts w:ascii="Times New Roman" w:hAnsi="Times New Roman"/>
          <w:sz w:val="24"/>
          <w:szCs w:val="24"/>
        </w:rPr>
        <w:t>37</w:t>
      </w:r>
      <w:r w:rsidR="007B144A">
        <w:rPr>
          <w:rFonts w:ascii="Times New Roman" w:hAnsi="Times New Roman"/>
          <w:sz w:val="24"/>
          <w:szCs w:val="24"/>
        </w:rPr>
        <w:t xml:space="preserve">  «О бюджете</w:t>
      </w:r>
      <w:r w:rsidR="007B144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B144A">
        <w:rPr>
          <w:rFonts w:ascii="Times New Roman" w:hAnsi="Times New Roman"/>
          <w:bCs/>
          <w:sz w:val="24"/>
          <w:szCs w:val="24"/>
        </w:rPr>
        <w:t>Молодьковского сельского поселения</w:t>
      </w:r>
      <w:r w:rsidR="007B144A">
        <w:rPr>
          <w:rFonts w:ascii="Times New Roman" w:hAnsi="Times New Roman"/>
          <w:sz w:val="24"/>
          <w:szCs w:val="24"/>
        </w:rPr>
        <w:t xml:space="preserve">  на 201</w:t>
      </w:r>
      <w:r w:rsidR="00B3301A">
        <w:rPr>
          <w:rFonts w:ascii="Times New Roman" w:hAnsi="Times New Roman"/>
          <w:sz w:val="24"/>
          <w:szCs w:val="24"/>
        </w:rPr>
        <w:t>4</w:t>
      </w:r>
      <w:r w:rsidR="007B144A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B3301A">
        <w:rPr>
          <w:rFonts w:ascii="Times New Roman" w:hAnsi="Times New Roman"/>
          <w:sz w:val="24"/>
          <w:szCs w:val="24"/>
        </w:rPr>
        <w:t>5</w:t>
      </w:r>
      <w:r w:rsidR="007B144A">
        <w:rPr>
          <w:rFonts w:ascii="Times New Roman" w:hAnsi="Times New Roman"/>
          <w:sz w:val="24"/>
          <w:szCs w:val="24"/>
        </w:rPr>
        <w:t xml:space="preserve"> и 201</w:t>
      </w:r>
      <w:r w:rsidR="00B3301A">
        <w:rPr>
          <w:rFonts w:ascii="Times New Roman" w:hAnsi="Times New Roman"/>
          <w:sz w:val="24"/>
          <w:szCs w:val="24"/>
        </w:rPr>
        <w:t>6 годов»</w:t>
      </w:r>
      <w:r w:rsidR="0031506F">
        <w:rPr>
          <w:rFonts w:ascii="Times New Roman" w:hAnsi="Times New Roman"/>
          <w:sz w:val="24"/>
          <w:szCs w:val="24"/>
        </w:rPr>
        <w:t xml:space="preserve"> (</w:t>
      </w:r>
      <w:r w:rsidR="00EF341A">
        <w:rPr>
          <w:rFonts w:ascii="Times New Roman" w:hAnsi="Times New Roman"/>
          <w:sz w:val="24"/>
          <w:szCs w:val="24"/>
        </w:rPr>
        <w:t>в редакции решений от 31.03.2014г. №2-140, от 24.07.2014г. № 2-146</w:t>
      </w:r>
      <w:r w:rsidR="00E53719">
        <w:rPr>
          <w:rFonts w:ascii="Times New Roman" w:hAnsi="Times New Roman"/>
          <w:sz w:val="24"/>
          <w:szCs w:val="24"/>
        </w:rPr>
        <w:t>, от 10.09.2014г. №2-148</w:t>
      </w:r>
      <w:r w:rsidR="00EF341A">
        <w:rPr>
          <w:rFonts w:ascii="Times New Roman" w:hAnsi="Times New Roman"/>
          <w:sz w:val="24"/>
          <w:szCs w:val="24"/>
        </w:rPr>
        <w:t>)</w:t>
      </w:r>
      <w:r w:rsidR="008B47D8">
        <w:rPr>
          <w:rFonts w:ascii="Times New Roman" w:hAnsi="Times New Roman"/>
          <w:sz w:val="24"/>
          <w:szCs w:val="24"/>
        </w:rPr>
        <w:t>. П</w:t>
      </w:r>
      <w:r w:rsidR="007B144A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B3301A">
        <w:rPr>
          <w:rFonts w:ascii="Times New Roman" w:hAnsi="Times New Roman"/>
          <w:sz w:val="24"/>
          <w:szCs w:val="24"/>
        </w:rPr>
        <w:t>20</w:t>
      </w:r>
      <w:r w:rsidR="007B144A">
        <w:rPr>
          <w:rFonts w:ascii="Times New Roman" w:hAnsi="Times New Roman"/>
          <w:sz w:val="24"/>
          <w:szCs w:val="24"/>
        </w:rPr>
        <w:t>.1</w:t>
      </w:r>
      <w:r w:rsidR="00B3301A">
        <w:rPr>
          <w:rFonts w:ascii="Times New Roman" w:hAnsi="Times New Roman"/>
          <w:sz w:val="24"/>
          <w:szCs w:val="24"/>
        </w:rPr>
        <w:t>2</w:t>
      </w:r>
      <w:r w:rsidR="007B144A">
        <w:rPr>
          <w:rFonts w:ascii="Times New Roman" w:hAnsi="Times New Roman"/>
          <w:sz w:val="24"/>
          <w:szCs w:val="24"/>
        </w:rPr>
        <w:t>.201</w:t>
      </w:r>
      <w:r w:rsidR="00B3301A">
        <w:rPr>
          <w:rFonts w:ascii="Times New Roman" w:hAnsi="Times New Roman"/>
          <w:sz w:val="24"/>
          <w:szCs w:val="24"/>
        </w:rPr>
        <w:t>3</w:t>
      </w:r>
      <w:r w:rsidR="007B144A">
        <w:rPr>
          <w:rFonts w:ascii="Times New Roman" w:hAnsi="Times New Roman"/>
          <w:sz w:val="24"/>
          <w:szCs w:val="24"/>
        </w:rPr>
        <w:t xml:space="preserve"> года.</w:t>
      </w:r>
    </w:p>
    <w:p w:rsidR="007B144A" w:rsidRDefault="007B144A" w:rsidP="00DB58B6">
      <w:pPr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B06B5" w:rsidRPr="00D90B3D" w:rsidRDefault="007B144A" w:rsidP="00D90B3D">
      <w:pPr>
        <w:numPr>
          <w:ilvl w:val="0"/>
          <w:numId w:val="1"/>
        </w:numPr>
        <w:spacing w:after="0"/>
        <w:ind w:left="-851" w:right="-284" w:hanging="6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C73DDC">
        <w:rPr>
          <w:rFonts w:ascii="Times New Roman" w:hAnsi="Times New Roman"/>
          <w:sz w:val="24"/>
          <w:szCs w:val="24"/>
        </w:rPr>
        <w:t>ий прогнозируемый объем доходов</w:t>
      </w:r>
      <w:r>
        <w:rPr>
          <w:rFonts w:ascii="Times New Roman" w:hAnsi="Times New Roman"/>
          <w:sz w:val="24"/>
          <w:szCs w:val="24"/>
        </w:rPr>
        <w:t xml:space="preserve"> бюджета Молодьковског</w:t>
      </w:r>
      <w:r w:rsidR="00117788">
        <w:rPr>
          <w:rFonts w:ascii="Times New Roman" w:hAnsi="Times New Roman"/>
          <w:sz w:val="24"/>
          <w:szCs w:val="24"/>
        </w:rPr>
        <w:t xml:space="preserve">о сельского </w:t>
      </w:r>
      <w:r w:rsidR="00054899">
        <w:rPr>
          <w:rFonts w:ascii="Times New Roman" w:hAnsi="Times New Roman"/>
          <w:sz w:val="24"/>
          <w:szCs w:val="24"/>
        </w:rPr>
        <w:t>посе</w:t>
      </w:r>
      <w:r w:rsidR="00232E1D">
        <w:rPr>
          <w:rFonts w:ascii="Times New Roman" w:hAnsi="Times New Roman"/>
          <w:sz w:val="24"/>
          <w:szCs w:val="24"/>
        </w:rPr>
        <w:t>ления</w:t>
      </w:r>
      <w:r w:rsidR="00176409">
        <w:rPr>
          <w:rFonts w:ascii="Times New Roman" w:hAnsi="Times New Roman"/>
          <w:sz w:val="24"/>
          <w:szCs w:val="24"/>
        </w:rPr>
        <w:t xml:space="preserve"> </w:t>
      </w:r>
      <w:r w:rsidR="00C73DDC">
        <w:rPr>
          <w:rFonts w:ascii="Times New Roman" w:hAnsi="Times New Roman"/>
          <w:sz w:val="24"/>
          <w:szCs w:val="24"/>
        </w:rPr>
        <w:t>увеличил</w:t>
      </w:r>
      <w:r w:rsidR="00EB1998">
        <w:rPr>
          <w:rFonts w:ascii="Times New Roman" w:hAnsi="Times New Roman"/>
          <w:sz w:val="24"/>
          <w:szCs w:val="24"/>
        </w:rPr>
        <w:t>ся</w:t>
      </w:r>
      <w:r w:rsidR="00FB06B5">
        <w:rPr>
          <w:rFonts w:ascii="Times New Roman" w:hAnsi="Times New Roman"/>
          <w:sz w:val="24"/>
          <w:szCs w:val="24"/>
        </w:rPr>
        <w:t xml:space="preserve"> на </w:t>
      </w:r>
      <w:r w:rsidR="00B3301A" w:rsidRPr="00B3301A">
        <w:rPr>
          <w:rFonts w:ascii="Times New Roman" w:hAnsi="Times New Roman"/>
          <w:b/>
          <w:sz w:val="24"/>
          <w:szCs w:val="24"/>
        </w:rPr>
        <w:t xml:space="preserve"> </w:t>
      </w:r>
      <w:r w:rsidR="00280907">
        <w:rPr>
          <w:rFonts w:ascii="Times New Roman" w:hAnsi="Times New Roman"/>
          <w:b/>
          <w:sz w:val="24"/>
          <w:szCs w:val="24"/>
        </w:rPr>
        <w:t>6 927</w:t>
      </w:r>
      <w:r w:rsidR="00FB06B5" w:rsidRPr="00B3301A">
        <w:rPr>
          <w:rFonts w:ascii="Times New Roman" w:hAnsi="Times New Roman"/>
          <w:b/>
          <w:sz w:val="24"/>
          <w:szCs w:val="24"/>
        </w:rPr>
        <w:t>,00</w:t>
      </w:r>
      <w:r w:rsidR="00FB06B5">
        <w:rPr>
          <w:rFonts w:ascii="Times New Roman" w:hAnsi="Times New Roman"/>
          <w:sz w:val="24"/>
          <w:szCs w:val="24"/>
        </w:rPr>
        <w:t xml:space="preserve"> рублей,</w:t>
      </w:r>
      <w:r w:rsidR="00D90B3D">
        <w:rPr>
          <w:rFonts w:ascii="Times New Roman" w:hAnsi="Times New Roman"/>
          <w:sz w:val="24"/>
          <w:szCs w:val="24"/>
        </w:rPr>
        <w:t xml:space="preserve"> </w:t>
      </w:r>
      <w:r w:rsidR="00FB06B5" w:rsidRPr="00D90B3D">
        <w:rPr>
          <w:rFonts w:ascii="Times New Roman" w:hAnsi="Times New Roman"/>
          <w:sz w:val="24"/>
          <w:szCs w:val="24"/>
        </w:rPr>
        <w:t xml:space="preserve">в том числе: </w:t>
      </w:r>
    </w:p>
    <w:p w:rsidR="00FB06B5" w:rsidRDefault="00FB06B5" w:rsidP="00DB58B6">
      <w:pPr>
        <w:spacing w:after="0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457380">
        <w:rPr>
          <w:rFonts w:ascii="Times New Roman" w:hAnsi="Times New Roman"/>
          <w:b/>
          <w:sz w:val="24"/>
          <w:szCs w:val="24"/>
        </w:rPr>
        <w:t xml:space="preserve">- «Налоговые </w:t>
      </w:r>
      <w:r w:rsidR="00710DA5">
        <w:rPr>
          <w:rFonts w:ascii="Times New Roman" w:hAnsi="Times New Roman"/>
          <w:b/>
          <w:sz w:val="24"/>
          <w:szCs w:val="24"/>
        </w:rPr>
        <w:t xml:space="preserve">и неналоговые доходы» - (+) </w:t>
      </w:r>
      <w:r w:rsidR="00280907">
        <w:rPr>
          <w:rFonts w:ascii="Times New Roman" w:hAnsi="Times New Roman"/>
          <w:b/>
          <w:sz w:val="24"/>
          <w:szCs w:val="24"/>
        </w:rPr>
        <w:t>6 927</w:t>
      </w:r>
      <w:r w:rsidRPr="00457380">
        <w:rPr>
          <w:rFonts w:ascii="Times New Roman" w:hAnsi="Times New Roman"/>
          <w:b/>
          <w:sz w:val="24"/>
          <w:szCs w:val="24"/>
        </w:rPr>
        <w:t>,00 руб</w:t>
      </w:r>
      <w:r w:rsidR="00042F2C">
        <w:rPr>
          <w:rFonts w:ascii="Times New Roman" w:hAnsi="Times New Roman"/>
          <w:b/>
          <w:sz w:val="24"/>
          <w:szCs w:val="24"/>
        </w:rPr>
        <w:t>лей,</w:t>
      </w:r>
    </w:p>
    <w:p w:rsidR="00042F2C" w:rsidRPr="00042F2C" w:rsidRDefault="00042F2C" w:rsidP="00DB58B6">
      <w:pPr>
        <w:tabs>
          <w:tab w:val="left" w:pos="426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</w:t>
      </w:r>
      <w:r w:rsidR="003F1269">
        <w:rPr>
          <w:rFonts w:ascii="Times New Roman" w:hAnsi="Times New Roman"/>
          <w:sz w:val="24"/>
          <w:szCs w:val="24"/>
        </w:rPr>
        <w:t>, взимаемый по ставкам,</w:t>
      </w:r>
      <w:r w:rsidR="00DB58B6">
        <w:rPr>
          <w:rFonts w:ascii="Times New Roman" w:hAnsi="Times New Roman"/>
          <w:sz w:val="24"/>
          <w:szCs w:val="24"/>
        </w:rPr>
        <w:t xml:space="preserve"> установленным в соответствии с</w:t>
      </w:r>
      <w:r w:rsidR="00640770">
        <w:rPr>
          <w:rFonts w:ascii="Times New Roman" w:hAnsi="Times New Roman"/>
          <w:sz w:val="24"/>
          <w:szCs w:val="24"/>
        </w:rPr>
        <w:t xml:space="preserve"> </w:t>
      </w:r>
      <w:r w:rsidR="00280907">
        <w:rPr>
          <w:rFonts w:ascii="Times New Roman" w:hAnsi="Times New Roman"/>
          <w:sz w:val="24"/>
          <w:szCs w:val="24"/>
        </w:rPr>
        <w:t>подпунктом 1</w:t>
      </w:r>
      <w:r w:rsidR="003F1269">
        <w:rPr>
          <w:rFonts w:ascii="Times New Roman" w:hAnsi="Times New Roman"/>
          <w:sz w:val="24"/>
          <w:szCs w:val="24"/>
        </w:rPr>
        <w:t xml:space="preserve"> пункта 1 статьи 394 Налогового кодекса Р</w:t>
      </w:r>
      <w:r w:rsidR="00EF341A">
        <w:rPr>
          <w:rFonts w:ascii="Times New Roman" w:hAnsi="Times New Roman"/>
          <w:sz w:val="24"/>
          <w:szCs w:val="24"/>
        </w:rPr>
        <w:t xml:space="preserve">оссийской </w:t>
      </w:r>
      <w:r w:rsidR="003F1269">
        <w:rPr>
          <w:rFonts w:ascii="Times New Roman" w:hAnsi="Times New Roman"/>
          <w:sz w:val="24"/>
          <w:szCs w:val="24"/>
        </w:rPr>
        <w:t>Ф</w:t>
      </w:r>
      <w:r w:rsidR="00EF341A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поселений» - (</w:t>
      </w:r>
      <w:r w:rsidR="00280907">
        <w:rPr>
          <w:rFonts w:ascii="Times New Roman" w:hAnsi="Times New Roman"/>
          <w:sz w:val="24"/>
          <w:szCs w:val="24"/>
        </w:rPr>
        <w:t>-</w:t>
      </w:r>
      <w:r w:rsidR="00EF341A">
        <w:rPr>
          <w:rFonts w:ascii="Times New Roman" w:hAnsi="Times New Roman"/>
          <w:sz w:val="24"/>
          <w:szCs w:val="24"/>
        </w:rPr>
        <w:t xml:space="preserve">) </w:t>
      </w:r>
      <w:r w:rsidR="00280907">
        <w:rPr>
          <w:rFonts w:ascii="Times New Roman" w:hAnsi="Times New Roman"/>
          <w:sz w:val="24"/>
          <w:szCs w:val="24"/>
        </w:rPr>
        <w:t>56 020,00 рублей,</w:t>
      </w:r>
    </w:p>
    <w:p w:rsidR="00280907" w:rsidRDefault="00280907" w:rsidP="00DB58B6">
      <w:pPr>
        <w:tabs>
          <w:tab w:val="left" w:pos="426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    подпунктом 2 пункта 1 статьи 394 Налогового кодекса Российской Федерации и применяемым к объектам налогообложения, расположенным в границах поселений» - (+) 56 020,00 рублей,</w:t>
      </w:r>
    </w:p>
    <w:p w:rsidR="00280907" w:rsidRDefault="00280907" w:rsidP="00DB58B6">
      <w:pPr>
        <w:tabs>
          <w:tab w:val="left" w:pos="426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«Государственная пошлина за совершение нотариальных действий должностными лицами органов местного самоуправления </w:t>
      </w:r>
      <w:r w:rsidR="000905CA">
        <w:rPr>
          <w:rFonts w:ascii="Times New Roman" w:hAnsi="Times New Roman"/>
          <w:sz w:val="24"/>
          <w:szCs w:val="24"/>
        </w:rPr>
        <w:t>уполномоченными в содействии с зак</w:t>
      </w:r>
      <w:r w:rsidR="00A1674E">
        <w:rPr>
          <w:rFonts w:ascii="Times New Roman" w:hAnsi="Times New Roman"/>
          <w:sz w:val="24"/>
          <w:szCs w:val="24"/>
        </w:rPr>
        <w:t>онодательными актами Российской Федерации на совершение нотариальных действий» - (+) 2 900,00 рублей,</w:t>
      </w:r>
    </w:p>
    <w:p w:rsidR="00A1674E" w:rsidRDefault="00A1674E" w:rsidP="00DB58B6">
      <w:pPr>
        <w:tabs>
          <w:tab w:val="left" w:pos="426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«Задолженность и пересчеты по отмененным налогам, сборам и иным обязательным платежам» - (+) 0,27 рублей,</w:t>
      </w:r>
    </w:p>
    <w:p w:rsidR="00A1674E" w:rsidRPr="00A52CF3" w:rsidRDefault="00A1674E" w:rsidP="00DB58B6">
      <w:pPr>
        <w:tabs>
          <w:tab w:val="left" w:pos="426"/>
        </w:tabs>
        <w:spacing w:after="0"/>
        <w:ind w:left="-851" w:right="-284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сдачи в аренду имущество, находящееся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 – (+) 4 000,00 рублей.</w:t>
      </w:r>
    </w:p>
    <w:p w:rsidR="00FB06B5" w:rsidRPr="00B76339" w:rsidRDefault="00232E1D" w:rsidP="00B76339">
      <w:pPr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>2. Общий прогнозируемый объем расходов б</w:t>
      </w:r>
      <w:r w:rsidR="00B76339" w:rsidRPr="00B76339">
        <w:rPr>
          <w:rFonts w:ascii="Times New Roman" w:hAnsi="Times New Roman"/>
          <w:sz w:val="24"/>
          <w:szCs w:val="24"/>
        </w:rPr>
        <w:t xml:space="preserve">юджета Молодьковского сельского </w:t>
      </w:r>
      <w:r w:rsidRPr="00B76339">
        <w:rPr>
          <w:rFonts w:ascii="Times New Roman" w:hAnsi="Times New Roman"/>
          <w:sz w:val="24"/>
          <w:szCs w:val="24"/>
        </w:rPr>
        <w:t>поселения</w:t>
      </w:r>
      <w:r w:rsidR="00710DA5" w:rsidRPr="00B76339">
        <w:rPr>
          <w:rFonts w:ascii="Times New Roman" w:hAnsi="Times New Roman"/>
          <w:sz w:val="24"/>
          <w:szCs w:val="24"/>
        </w:rPr>
        <w:t xml:space="preserve"> увеличился на </w:t>
      </w:r>
      <w:r w:rsidR="00B76339" w:rsidRPr="00B76339">
        <w:rPr>
          <w:rFonts w:ascii="Times New Roman" w:hAnsi="Times New Roman"/>
          <w:b/>
          <w:sz w:val="24"/>
          <w:szCs w:val="24"/>
        </w:rPr>
        <w:t>8 773</w:t>
      </w:r>
      <w:r w:rsidR="00FB06B5" w:rsidRPr="00B76339">
        <w:rPr>
          <w:rFonts w:ascii="Times New Roman" w:hAnsi="Times New Roman"/>
          <w:b/>
          <w:sz w:val="24"/>
          <w:szCs w:val="24"/>
        </w:rPr>
        <w:t>,00</w:t>
      </w:r>
      <w:r w:rsidR="00FB06B5" w:rsidRPr="00B76339">
        <w:rPr>
          <w:rFonts w:ascii="Times New Roman" w:hAnsi="Times New Roman"/>
          <w:sz w:val="24"/>
          <w:szCs w:val="24"/>
        </w:rPr>
        <w:t xml:space="preserve"> </w:t>
      </w:r>
      <w:r w:rsidR="00FE37CA" w:rsidRPr="00B76339">
        <w:rPr>
          <w:rFonts w:ascii="Times New Roman" w:hAnsi="Times New Roman"/>
          <w:sz w:val="24"/>
          <w:szCs w:val="24"/>
        </w:rPr>
        <w:t>рубл</w:t>
      </w:r>
      <w:r w:rsidR="00B76339">
        <w:rPr>
          <w:rFonts w:ascii="Times New Roman" w:hAnsi="Times New Roman"/>
          <w:sz w:val="24"/>
          <w:szCs w:val="24"/>
        </w:rPr>
        <w:t>я</w:t>
      </w:r>
      <w:r w:rsidRPr="00B76339">
        <w:rPr>
          <w:rFonts w:ascii="Times New Roman" w:hAnsi="Times New Roman"/>
          <w:sz w:val="24"/>
          <w:szCs w:val="24"/>
        </w:rPr>
        <w:t>,</w:t>
      </w:r>
      <w:r w:rsidR="00B76339">
        <w:rPr>
          <w:rFonts w:ascii="Times New Roman" w:hAnsi="Times New Roman"/>
          <w:sz w:val="24"/>
          <w:szCs w:val="24"/>
        </w:rPr>
        <w:t xml:space="preserve"> </w:t>
      </w:r>
      <w:r w:rsidR="00FE37CA" w:rsidRPr="00B76339">
        <w:rPr>
          <w:rFonts w:ascii="Times New Roman" w:hAnsi="Times New Roman"/>
          <w:sz w:val="24"/>
          <w:szCs w:val="24"/>
        </w:rPr>
        <w:t>в том числе:</w:t>
      </w:r>
    </w:p>
    <w:p w:rsidR="00B3301A" w:rsidRPr="00B76339" w:rsidRDefault="00B3301A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t>- «Обще</w:t>
      </w:r>
      <w:r w:rsidR="003009C0" w:rsidRPr="00B76339">
        <w:rPr>
          <w:rFonts w:ascii="Times New Roman" w:hAnsi="Times New Roman"/>
          <w:b/>
          <w:sz w:val="24"/>
          <w:szCs w:val="24"/>
        </w:rPr>
        <w:t>государственные вопросы» - (</w:t>
      </w:r>
      <w:r w:rsidR="00B76339">
        <w:rPr>
          <w:rFonts w:ascii="Times New Roman" w:hAnsi="Times New Roman"/>
          <w:b/>
          <w:sz w:val="24"/>
          <w:szCs w:val="24"/>
        </w:rPr>
        <w:t>+</w:t>
      </w:r>
      <w:r w:rsidR="003009C0" w:rsidRPr="00B76339">
        <w:rPr>
          <w:rFonts w:ascii="Times New Roman" w:hAnsi="Times New Roman"/>
          <w:b/>
          <w:sz w:val="24"/>
          <w:szCs w:val="24"/>
        </w:rPr>
        <w:t xml:space="preserve">) </w:t>
      </w:r>
      <w:r w:rsidR="00B76339">
        <w:rPr>
          <w:rFonts w:ascii="Times New Roman" w:hAnsi="Times New Roman"/>
          <w:b/>
          <w:sz w:val="24"/>
          <w:szCs w:val="24"/>
        </w:rPr>
        <w:t>34 052</w:t>
      </w:r>
      <w:r w:rsidRPr="00B76339">
        <w:rPr>
          <w:rFonts w:ascii="Times New Roman" w:hAnsi="Times New Roman"/>
          <w:b/>
          <w:sz w:val="24"/>
          <w:szCs w:val="24"/>
        </w:rPr>
        <w:t>,00 рубл</w:t>
      </w:r>
      <w:r w:rsidR="00B76339">
        <w:rPr>
          <w:rFonts w:ascii="Times New Roman" w:hAnsi="Times New Roman"/>
          <w:b/>
          <w:sz w:val="24"/>
          <w:szCs w:val="24"/>
        </w:rPr>
        <w:t>я</w:t>
      </w:r>
      <w:r w:rsidRPr="00B76339">
        <w:rPr>
          <w:rFonts w:ascii="Times New Roman" w:hAnsi="Times New Roman"/>
          <w:b/>
          <w:sz w:val="24"/>
          <w:szCs w:val="24"/>
        </w:rPr>
        <w:t>,</w:t>
      </w:r>
    </w:p>
    <w:p w:rsidR="003F1269" w:rsidRPr="00B76339" w:rsidRDefault="003F1269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>- «</w:t>
      </w:r>
      <w:r w:rsidR="003009C0" w:rsidRPr="00B76339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 w:rsidRPr="00B76339">
        <w:rPr>
          <w:rFonts w:ascii="Times New Roman" w:hAnsi="Times New Roman"/>
          <w:sz w:val="24"/>
          <w:szCs w:val="24"/>
        </w:rPr>
        <w:t>» - (</w:t>
      </w:r>
      <w:r w:rsidR="00684C13" w:rsidRPr="00B76339">
        <w:rPr>
          <w:rFonts w:ascii="Times New Roman" w:hAnsi="Times New Roman"/>
          <w:sz w:val="24"/>
          <w:szCs w:val="24"/>
        </w:rPr>
        <w:t>+</w:t>
      </w:r>
      <w:r w:rsidRPr="00B76339">
        <w:rPr>
          <w:rFonts w:ascii="Times New Roman" w:hAnsi="Times New Roman"/>
          <w:sz w:val="24"/>
          <w:szCs w:val="24"/>
        </w:rPr>
        <w:t>)</w:t>
      </w:r>
      <w:r w:rsidR="00684C13" w:rsidRPr="00B76339">
        <w:rPr>
          <w:rFonts w:ascii="Times New Roman" w:hAnsi="Times New Roman"/>
          <w:sz w:val="24"/>
          <w:szCs w:val="24"/>
        </w:rPr>
        <w:t xml:space="preserve"> </w:t>
      </w:r>
      <w:r w:rsidR="00B76339">
        <w:rPr>
          <w:rFonts w:ascii="Times New Roman" w:hAnsi="Times New Roman"/>
          <w:sz w:val="24"/>
          <w:szCs w:val="24"/>
        </w:rPr>
        <w:t>69 700</w:t>
      </w:r>
      <w:r w:rsidRPr="00B76339">
        <w:rPr>
          <w:rFonts w:ascii="Times New Roman" w:hAnsi="Times New Roman"/>
          <w:sz w:val="24"/>
          <w:szCs w:val="24"/>
        </w:rPr>
        <w:t>,00 рубл</w:t>
      </w:r>
      <w:r w:rsidR="003009C0" w:rsidRPr="00B76339">
        <w:rPr>
          <w:rFonts w:ascii="Times New Roman" w:hAnsi="Times New Roman"/>
          <w:sz w:val="24"/>
          <w:szCs w:val="24"/>
        </w:rPr>
        <w:t>ей</w:t>
      </w:r>
      <w:r w:rsidRPr="00B76339">
        <w:rPr>
          <w:rFonts w:ascii="Times New Roman" w:hAnsi="Times New Roman"/>
          <w:sz w:val="24"/>
          <w:szCs w:val="24"/>
        </w:rPr>
        <w:t>,</w:t>
      </w:r>
    </w:p>
    <w:p w:rsidR="003009C0" w:rsidRPr="00B76339" w:rsidRDefault="003009C0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</w:t>
      </w:r>
      <w:r w:rsidR="00B76339">
        <w:rPr>
          <w:rFonts w:ascii="Times New Roman" w:hAnsi="Times New Roman"/>
          <w:sz w:val="24"/>
          <w:szCs w:val="24"/>
        </w:rPr>
        <w:t>+</w:t>
      </w:r>
      <w:r w:rsidRPr="00B76339">
        <w:rPr>
          <w:rFonts w:ascii="Times New Roman" w:hAnsi="Times New Roman"/>
          <w:sz w:val="24"/>
          <w:szCs w:val="24"/>
        </w:rPr>
        <w:t xml:space="preserve">) </w:t>
      </w:r>
      <w:r w:rsidR="00B76339">
        <w:rPr>
          <w:rFonts w:ascii="Times New Roman" w:hAnsi="Times New Roman"/>
          <w:sz w:val="24"/>
          <w:szCs w:val="24"/>
        </w:rPr>
        <w:t>94 378</w:t>
      </w:r>
      <w:r w:rsidRPr="00B76339">
        <w:rPr>
          <w:rFonts w:ascii="Times New Roman" w:hAnsi="Times New Roman"/>
          <w:sz w:val="24"/>
          <w:szCs w:val="24"/>
        </w:rPr>
        <w:t>,00 рублей,</w:t>
      </w:r>
    </w:p>
    <w:p w:rsidR="003701E6" w:rsidRDefault="0097645C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 xml:space="preserve">- «Обеспечение проведения выборов и референдумов» - (-) </w:t>
      </w:r>
      <w:r w:rsidR="00B76339">
        <w:rPr>
          <w:rFonts w:ascii="Times New Roman" w:hAnsi="Times New Roman"/>
          <w:sz w:val="24"/>
          <w:szCs w:val="24"/>
        </w:rPr>
        <w:t>311</w:t>
      </w:r>
      <w:r w:rsidRPr="00B76339">
        <w:rPr>
          <w:rFonts w:ascii="Times New Roman" w:hAnsi="Times New Roman"/>
          <w:sz w:val="24"/>
          <w:szCs w:val="24"/>
        </w:rPr>
        <w:t>,00 рубл</w:t>
      </w:r>
      <w:r w:rsidR="00B76339">
        <w:rPr>
          <w:rFonts w:ascii="Times New Roman" w:hAnsi="Times New Roman"/>
          <w:sz w:val="24"/>
          <w:szCs w:val="24"/>
        </w:rPr>
        <w:t>ей</w:t>
      </w:r>
      <w:r w:rsidRPr="00B76339">
        <w:rPr>
          <w:rFonts w:ascii="Times New Roman" w:hAnsi="Times New Roman"/>
          <w:sz w:val="24"/>
          <w:szCs w:val="24"/>
        </w:rPr>
        <w:t>,</w:t>
      </w:r>
    </w:p>
    <w:p w:rsidR="00B76339" w:rsidRPr="00B76339" w:rsidRDefault="00B76339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«Резервные фонды» - (-) 2 000,00 рублей,</w:t>
      </w:r>
    </w:p>
    <w:p w:rsidR="0097645C" w:rsidRPr="00B76339" w:rsidRDefault="0097645C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 xml:space="preserve">- «Другие общегосударственные вопросы» - (-) </w:t>
      </w:r>
      <w:r w:rsidR="00B76339" w:rsidRPr="00B76339">
        <w:rPr>
          <w:rFonts w:ascii="Times New Roman" w:hAnsi="Times New Roman"/>
          <w:sz w:val="24"/>
          <w:szCs w:val="24"/>
        </w:rPr>
        <w:t>127 715</w:t>
      </w:r>
      <w:r w:rsidRPr="00B76339">
        <w:rPr>
          <w:rFonts w:ascii="Times New Roman" w:hAnsi="Times New Roman"/>
          <w:sz w:val="24"/>
          <w:szCs w:val="24"/>
        </w:rPr>
        <w:t>,00 рублей,</w:t>
      </w:r>
    </w:p>
    <w:p w:rsidR="0097645C" w:rsidRPr="00B76339" w:rsidRDefault="0097645C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lastRenderedPageBreak/>
        <w:t>- «Национальная безопасность и правоохранительная деятельность» - (-) 3 216,00 рублей,</w:t>
      </w:r>
    </w:p>
    <w:p w:rsidR="0097645C" w:rsidRPr="00B76339" w:rsidRDefault="0097645C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t>-</w:t>
      </w:r>
      <w:r w:rsidRPr="00B76339">
        <w:rPr>
          <w:rFonts w:ascii="Times New Roman" w:hAnsi="Times New Roman"/>
          <w:sz w:val="24"/>
          <w:szCs w:val="24"/>
        </w:rPr>
        <w:t xml:space="preserve"> «Предупреждение и ликвидация </w:t>
      </w:r>
      <w:r w:rsidR="00684C13" w:rsidRPr="00B76339">
        <w:rPr>
          <w:rFonts w:ascii="Times New Roman" w:hAnsi="Times New Roman"/>
          <w:sz w:val="24"/>
          <w:szCs w:val="24"/>
        </w:rPr>
        <w:t xml:space="preserve">последствий чрезвычайных ситуаций и стихийных бедствий природного и техногенного характера» - (-) </w:t>
      </w:r>
      <w:r w:rsidR="00B76339" w:rsidRPr="00B76339">
        <w:rPr>
          <w:rFonts w:ascii="Times New Roman" w:hAnsi="Times New Roman"/>
          <w:sz w:val="24"/>
          <w:szCs w:val="24"/>
        </w:rPr>
        <w:t>17 224</w:t>
      </w:r>
      <w:r w:rsidR="00684C13" w:rsidRPr="00B76339">
        <w:rPr>
          <w:rFonts w:ascii="Times New Roman" w:hAnsi="Times New Roman"/>
          <w:sz w:val="24"/>
          <w:szCs w:val="24"/>
        </w:rPr>
        <w:t>,00 рубл</w:t>
      </w:r>
      <w:r w:rsidR="00B76339" w:rsidRPr="00B76339">
        <w:rPr>
          <w:rFonts w:ascii="Times New Roman" w:hAnsi="Times New Roman"/>
          <w:sz w:val="24"/>
          <w:szCs w:val="24"/>
        </w:rPr>
        <w:t>я</w:t>
      </w:r>
      <w:r w:rsidR="00684C13" w:rsidRPr="00B76339">
        <w:rPr>
          <w:rFonts w:ascii="Times New Roman" w:hAnsi="Times New Roman"/>
          <w:sz w:val="24"/>
          <w:szCs w:val="24"/>
        </w:rPr>
        <w:t>,</w:t>
      </w:r>
    </w:p>
    <w:p w:rsidR="00684C13" w:rsidRPr="00B76339" w:rsidRDefault="00684C13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t>- «Жилищно-коммунальное хозяйство» - (-) 1</w:t>
      </w:r>
      <w:r w:rsidR="00B76339" w:rsidRPr="00B76339">
        <w:rPr>
          <w:rFonts w:ascii="Times New Roman" w:hAnsi="Times New Roman"/>
          <w:b/>
          <w:sz w:val="24"/>
          <w:szCs w:val="24"/>
        </w:rPr>
        <w:t>0 450</w:t>
      </w:r>
      <w:r w:rsidRPr="00B76339">
        <w:rPr>
          <w:rFonts w:ascii="Times New Roman" w:hAnsi="Times New Roman"/>
          <w:b/>
          <w:sz w:val="24"/>
          <w:szCs w:val="24"/>
        </w:rPr>
        <w:t>,00 рубл</w:t>
      </w:r>
      <w:r w:rsidR="00B76339" w:rsidRPr="00B76339">
        <w:rPr>
          <w:rFonts w:ascii="Times New Roman" w:hAnsi="Times New Roman"/>
          <w:b/>
          <w:sz w:val="24"/>
          <w:szCs w:val="24"/>
        </w:rPr>
        <w:t>ей</w:t>
      </w:r>
      <w:r w:rsidRPr="00B76339">
        <w:rPr>
          <w:rFonts w:ascii="Times New Roman" w:hAnsi="Times New Roman"/>
          <w:b/>
          <w:sz w:val="24"/>
          <w:szCs w:val="24"/>
        </w:rPr>
        <w:t>,</w:t>
      </w:r>
    </w:p>
    <w:p w:rsidR="00684C13" w:rsidRPr="00B76339" w:rsidRDefault="00684C13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>- «Благоустройство» - (-) 1</w:t>
      </w:r>
      <w:r w:rsidR="00B76339" w:rsidRPr="00B76339">
        <w:rPr>
          <w:rFonts w:ascii="Times New Roman" w:hAnsi="Times New Roman"/>
          <w:sz w:val="24"/>
          <w:szCs w:val="24"/>
        </w:rPr>
        <w:t>0 450</w:t>
      </w:r>
      <w:r w:rsidRPr="00B76339">
        <w:rPr>
          <w:rFonts w:ascii="Times New Roman" w:hAnsi="Times New Roman"/>
          <w:sz w:val="24"/>
          <w:szCs w:val="24"/>
        </w:rPr>
        <w:t>,00 рубл</w:t>
      </w:r>
      <w:r w:rsidR="00B76339" w:rsidRPr="00B76339">
        <w:rPr>
          <w:rFonts w:ascii="Times New Roman" w:hAnsi="Times New Roman"/>
          <w:sz w:val="24"/>
          <w:szCs w:val="24"/>
        </w:rPr>
        <w:t>ей</w:t>
      </w:r>
      <w:r w:rsidRPr="00B76339">
        <w:rPr>
          <w:rFonts w:ascii="Times New Roman" w:hAnsi="Times New Roman"/>
          <w:sz w:val="24"/>
          <w:szCs w:val="24"/>
        </w:rPr>
        <w:t>,</w:t>
      </w:r>
    </w:p>
    <w:p w:rsidR="00684C13" w:rsidRPr="00B76339" w:rsidRDefault="00684C13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t xml:space="preserve">- «Образование» - (-) </w:t>
      </w:r>
      <w:r w:rsidR="00B76339" w:rsidRPr="00B76339">
        <w:rPr>
          <w:rFonts w:ascii="Times New Roman" w:hAnsi="Times New Roman"/>
          <w:b/>
          <w:sz w:val="24"/>
          <w:szCs w:val="24"/>
        </w:rPr>
        <w:t>306</w:t>
      </w:r>
      <w:r w:rsidRPr="00B76339">
        <w:rPr>
          <w:rFonts w:ascii="Times New Roman" w:hAnsi="Times New Roman"/>
          <w:b/>
          <w:sz w:val="24"/>
          <w:szCs w:val="24"/>
        </w:rPr>
        <w:t>,00 рубл</w:t>
      </w:r>
      <w:r w:rsidR="00B76339" w:rsidRPr="00B76339">
        <w:rPr>
          <w:rFonts w:ascii="Times New Roman" w:hAnsi="Times New Roman"/>
          <w:b/>
          <w:sz w:val="24"/>
          <w:szCs w:val="24"/>
        </w:rPr>
        <w:t>ей</w:t>
      </w:r>
      <w:r w:rsidRPr="00B76339">
        <w:rPr>
          <w:rFonts w:ascii="Times New Roman" w:hAnsi="Times New Roman"/>
          <w:b/>
          <w:sz w:val="24"/>
          <w:szCs w:val="24"/>
        </w:rPr>
        <w:t>,</w:t>
      </w:r>
    </w:p>
    <w:p w:rsidR="00684C13" w:rsidRPr="00B76339" w:rsidRDefault="00684C13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 xml:space="preserve">- «Молодежная политика и оздоровление детей» - (-) </w:t>
      </w:r>
      <w:r w:rsidR="00B76339" w:rsidRPr="00B76339">
        <w:rPr>
          <w:rFonts w:ascii="Times New Roman" w:hAnsi="Times New Roman"/>
          <w:sz w:val="24"/>
          <w:szCs w:val="24"/>
        </w:rPr>
        <w:t>306</w:t>
      </w:r>
      <w:r w:rsidRPr="00B76339">
        <w:rPr>
          <w:rFonts w:ascii="Times New Roman" w:hAnsi="Times New Roman"/>
          <w:sz w:val="24"/>
          <w:szCs w:val="24"/>
        </w:rPr>
        <w:t>,00 рубл</w:t>
      </w:r>
      <w:r w:rsidR="00B76339" w:rsidRPr="00B76339">
        <w:rPr>
          <w:rFonts w:ascii="Times New Roman" w:hAnsi="Times New Roman"/>
          <w:sz w:val="24"/>
          <w:szCs w:val="24"/>
        </w:rPr>
        <w:t>ей</w:t>
      </w:r>
      <w:r w:rsidRPr="00B76339">
        <w:rPr>
          <w:rFonts w:ascii="Times New Roman" w:hAnsi="Times New Roman"/>
          <w:sz w:val="24"/>
          <w:szCs w:val="24"/>
        </w:rPr>
        <w:t>,</w:t>
      </w:r>
    </w:p>
    <w:p w:rsidR="00684C13" w:rsidRPr="00B76339" w:rsidRDefault="00684C13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t>- «</w:t>
      </w:r>
      <w:r w:rsidR="00B76339" w:rsidRPr="00B76339">
        <w:rPr>
          <w:rFonts w:ascii="Times New Roman" w:hAnsi="Times New Roman"/>
          <w:b/>
          <w:sz w:val="24"/>
          <w:szCs w:val="24"/>
        </w:rPr>
        <w:t>Культура, кинематография» - (+</w:t>
      </w:r>
      <w:r w:rsidRPr="00B76339">
        <w:rPr>
          <w:rFonts w:ascii="Times New Roman" w:hAnsi="Times New Roman"/>
          <w:b/>
          <w:sz w:val="24"/>
          <w:szCs w:val="24"/>
        </w:rPr>
        <w:t xml:space="preserve">) </w:t>
      </w:r>
      <w:r w:rsidR="00B76339" w:rsidRPr="00B76339">
        <w:rPr>
          <w:rFonts w:ascii="Times New Roman" w:hAnsi="Times New Roman"/>
          <w:b/>
          <w:sz w:val="24"/>
          <w:szCs w:val="24"/>
        </w:rPr>
        <w:t>3 007</w:t>
      </w:r>
      <w:r w:rsidRPr="00B76339">
        <w:rPr>
          <w:rFonts w:ascii="Times New Roman" w:hAnsi="Times New Roman"/>
          <w:b/>
          <w:sz w:val="24"/>
          <w:szCs w:val="24"/>
        </w:rPr>
        <w:t>,00 рублей,</w:t>
      </w:r>
    </w:p>
    <w:p w:rsidR="00684C13" w:rsidRPr="00B76339" w:rsidRDefault="00684C13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>- «Пенсионное обеспечение» - (</w:t>
      </w:r>
      <w:r w:rsidR="00B76339" w:rsidRPr="00B76339">
        <w:rPr>
          <w:rFonts w:ascii="Times New Roman" w:hAnsi="Times New Roman"/>
          <w:sz w:val="24"/>
          <w:szCs w:val="24"/>
        </w:rPr>
        <w:t>+) 3 007</w:t>
      </w:r>
      <w:r w:rsidRPr="00B76339">
        <w:rPr>
          <w:rFonts w:ascii="Times New Roman" w:hAnsi="Times New Roman"/>
          <w:sz w:val="24"/>
          <w:szCs w:val="24"/>
        </w:rPr>
        <w:t>,00 рублей,</w:t>
      </w:r>
    </w:p>
    <w:p w:rsidR="00684C13" w:rsidRPr="00B76339" w:rsidRDefault="00684C13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b/>
          <w:sz w:val="24"/>
          <w:szCs w:val="24"/>
        </w:rPr>
      </w:pPr>
      <w:r w:rsidRPr="00B76339">
        <w:rPr>
          <w:rFonts w:ascii="Times New Roman" w:hAnsi="Times New Roman"/>
          <w:b/>
          <w:sz w:val="24"/>
          <w:szCs w:val="24"/>
        </w:rPr>
        <w:t xml:space="preserve">- «Физическая культура и спорт» - (-) </w:t>
      </w:r>
      <w:r w:rsidR="00B76339">
        <w:rPr>
          <w:rFonts w:ascii="Times New Roman" w:hAnsi="Times New Roman"/>
          <w:b/>
          <w:sz w:val="24"/>
          <w:szCs w:val="24"/>
        </w:rPr>
        <w:t>306</w:t>
      </w:r>
      <w:r w:rsidRPr="00B76339">
        <w:rPr>
          <w:rFonts w:ascii="Times New Roman" w:hAnsi="Times New Roman"/>
          <w:b/>
          <w:sz w:val="24"/>
          <w:szCs w:val="24"/>
        </w:rPr>
        <w:t>,00 рубл</w:t>
      </w:r>
      <w:r w:rsidR="00B76339">
        <w:rPr>
          <w:rFonts w:ascii="Times New Roman" w:hAnsi="Times New Roman"/>
          <w:b/>
          <w:sz w:val="24"/>
          <w:szCs w:val="24"/>
        </w:rPr>
        <w:t>ей</w:t>
      </w:r>
      <w:r w:rsidRPr="00B76339">
        <w:rPr>
          <w:rFonts w:ascii="Times New Roman" w:hAnsi="Times New Roman"/>
          <w:b/>
          <w:sz w:val="24"/>
          <w:szCs w:val="24"/>
        </w:rPr>
        <w:t>,</w:t>
      </w:r>
    </w:p>
    <w:p w:rsidR="00684C13" w:rsidRPr="00B76339" w:rsidRDefault="00684C13" w:rsidP="00DB58B6">
      <w:pPr>
        <w:tabs>
          <w:tab w:val="left" w:pos="851"/>
        </w:tabs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B76339">
        <w:rPr>
          <w:rFonts w:ascii="Times New Roman" w:hAnsi="Times New Roman"/>
          <w:sz w:val="24"/>
          <w:szCs w:val="24"/>
        </w:rPr>
        <w:t xml:space="preserve">- «Массовый спорт» - (-) </w:t>
      </w:r>
      <w:r w:rsidR="00B76339">
        <w:rPr>
          <w:rFonts w:ascii="Times New Roman" w:hAnsi="Times New Roman"/>
          <w:sz w:val="24"/>
          <w:szCs w:val="24"/>
        </w:rPr>
        <w:t>306,00 рублей</w:t>
      </w:r>
      <w:r w:rsidRPr="00B76339">
        <w:rPr>
          <w:rFonts w:ascii="Times New Roman" w:hAnsi="Times New Roman"/>
          <w:sz w:val="24"/>
          <w:szCs w:val="24"/>
        </w:rPr>
        <w:t>.</w:t>
      </w:r>
    </w:p>
    <w:p w:rsidR="007B144A" w:rsidRPr="003701E6" w:rsidRDefault="00FB06B5" w:rsidP="00DB58B6">
      <w:pPr>
        <w:tabs>
          <w:tab w:val="left" w:pos="284"/>
          <w:tab w:val="left" w:pos="426"/>
        </w:tabs>
        <w:ind w:left="-851" w:right="-284"/>
        <w:jc w:val="both"/>
        <w:rPr>
          <w:rFonts w:ascii="Times New Roman" w:hAnsi="Times New Roman"/>
          <w:sz w:val="24"/>
          <w:szCs w:val="24"/>
        </w:rPr>
      </w:pPr>
      <w:r w:rsidRPr="003701E6">
        <w:rPr>
          <w:rFonts w:ascii="Times New Roman" w:hAnsi="Times New Roman"/>
          <w:sz w:val="24"/>
          <w:szCs w:val="24"/>
        </w:rPr>
        <w:t>3</w:t>
      </w:r>
      <w:r w:rsidR="007B144A" w:rsidRPr="003701E6">
        <w:rPr>
          <w:rFonts w:ascii="Times New Roman" w:hAnsi="Times New Roman"/>
          <w:sz w:val="24"/>
          <w:szCs w:val="24"/>
        </w:rPr>
        <w:t xml:space="preserve">. </w:t>
      </w:r>
      <w:r w:rsidR="00B3301A" w:rsidRPr="003701E6">
        <w:rPr>
          <w:rFonts w:ascii="Times New Roman" w:hAnsi="Times New Roman"/>
          <w:sz w:val="24"/>
          <w:szCs w:val="24"/>
        </w:rPr>
        <w:t>В</w:t>
      </w:r>
      <w:r w:rsidR="00D90B3D">
        <w:rPr>
          <w:rFonts w:ascii="Times New Roman" w:hAnsi="Times New Roman"/>
          <w:sz w:val="24"/>
          <w:szCs w:val="24"/>
        </w:rPr>
        <w:t xml:space="preserve"> результате вносимых изменений в</w:t>
      </w:r>
      <w:r w:rsidR="007B144A" w:rsidRPr="003701E6">
        <w:rPr>
          <w:rFonts w:ascii="Times New Roman" w:hAnsi="Times New Roman"/>
          <w:sz w:val="24"/>
          <w:szCs w:val="24"/>
        </w:rPr>
        <w:t xml:space="preserve"> бюджет </w:t>
      </w:r>
      <w:r w:rsidR="00DA4A3B" w:rsidRPr="003701E6">
        <w:rPr>
          <w:rFonts w:ascii="Times New Roman" w:hAnsi="Times New Roman"/>
          <w:sz w:val="24"/>
          <w:szCs w:val="24"/>
        </w:rPr>
        <w:t>Молодьковского</w:t>
      </w:r>
      <w:r w:rsidR="00C635E1" w:rsidRPr="003701E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C73DDC" w:rsidRPr="003701E6">
        <w:rPr>
          <w:rFonts w:ascii="Times New Roman" w:hAnsi="Times New Roman"/>
          <w:sz w:val="24"/>
          <w:szCs w:val="24"/>
        </w:rPr>
        <w:t xml:space="preserve"> </w:t>
      </w:r>
      <w:r w:rsidR="00D90B3D">
        <w:rPr>
          <w:rFonts w:ascii="Times New Roman" w:hAnsi="Times New Roman"/>
          <w:sz w:val="24"/>
          <w:szCs w:val="24"/>
        </w:rPr>
        <w:t xml:space="preserve">дефицит увеличился на </w:t>
      </w:r>
      <w:r w:rsidR="00D90B3D" w:rsidRPr="00D90B3D">
        <w:rPr>
          <w:rFonts w:ascii="Times New Roman" w:hAnsi="Times New Roman"/>
          <w:b/>
          <w:sz w:val="24"/>
          <w:szCs w:val="24"/>
        </w:rPr>
        <w:t>1 846,00</w:t>
      </w:r>
      <w:r w:rsidR="00D90B3D" w:rsidRPr="00D90B3D">
        <w:rPr>
          <w:rFonts w:ascii="Times New Roman" w:hAnsi="Times New Roman"/>
          <w:sz w:val="24"/>
          <w:szCs w:val="24"/>
        </w:rPr>
        <w:t xml:space="preserve"> </w:t>
      </w:r>
      <w:r w:rsidR="00B3301A" w:rsidRPr="003701E6">
        <w:rPr>
          <w:rFonts w:ascii="Times New Roman" w:hAnsi="Times New Roman"/>
          <w:sz w:val="24"/>
          <w:szCs w:val="24"/>
        </w:rPr>
        <w:t>рублей</w:t>
      </w:r>
      <w:r w:rsidR="007B144A" w:rsidRPr="003701E6">
        <w:rPr>
          <w:rFonts w:ascii="Times New Roman" w:hAnsi="Times New Roman"/>
          <w:sz w:val="24"/>
          <w:szCs w:val="24"/>
        </w:rPr>
        <w:t>.</w:t>
      </w:r>
    </w:p>
    <w:p w:rsidR="00710DA5" w:rsidRDefault="007B144A" w:rsidP="00DB58B6">
      <w:pPr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7B144A" w:rsidRDefault="007B144A" w:rsidP="00DB58B6">
      <w:pPr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054899" w:rsidRDefault="007B144A" w:rsidP="00DB58B6">
      <w:pPr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FB06B5" w:rsidRDefault="00054899" w:rsidP="00DB58B6">
      <w:pPr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</w:t>
      </w:r>
      <w:r w:rsidR="00D90B3D">
        <w:rPr>
          <w:rFonts w:ascii="Times New Roman" w:hAnsi="Times New Roman"/>
          <w:sz w:val="24"/>
          <w:szCs w:val="24"/>
        </w:rPr>
        <w:t xml:space="preserve">                  </w:t>
      </w:r>
      <w:r w:rsidR="007B144A">
        <w:rPr>
          <w:rFonts w:ascii="Times New Roman" w:hAnsi="Times New Roman"/>
          <w:sz w:val="24"/>
          <w:szCs w:val="24"/>
        </w:rPr>
        <w:t xml:space="preserve">            Т.Н.</w:t>
      </w:r>
      <w:r w:rsidR="00EB1998">
        <w:rPr>
          <w:rFonts w:ascii="Times New Roman" w:hAnsi="Times New Roman"/>
          <w:sz w:val="24"/>
          <w:szCs w:val="24"/>
        </w:rPr>
        <w:t xml:space="preserve"> </w:t>
      </w:r>
      <w:r w:rsidR="007B144A">
        <w:rPr>
          <w:rFonts w:ascii="Times New Roman" w:hAnsi="Times New Roman"/>
          <w:sz w:val="24"/>
          <w:szCs w:val="24"/>
        </w:rPr>
        <w:t>Фенькова</w:t>
      </w:r>
    </w:p>
    <w:p w:rsidR="00B3301A" w:rsidRDefault="00B3301A" w:rsidP="00DB58B6">
      <w:pPr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</w:p>
    <w:p w:rsidR="00ED22C7" w:rsidRDefault="00AA7E23" w:rsidP="00DB58B6">
      <w:pPr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AA7E23" w:rsidRDefault="00AA7E23" w:rsidP="00DB58B6">
      <w:pPr>
        <w:spacing w:after="0"/>
        <w:ind w:left="-851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ED22C7" w:rsidP="00DB58B6">
      <w:pPr>
        <w:spacing w:after="0"/>
        <w:ind w:left="-851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EF34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BDF" w:rsidRDefault="00753BDF" w:rsidP="00C635E1">
      <w:pPr>
        <w:spacing w:after="0" w:line="240" w:lineRule="auto"/>
      </w:pPr>
      <w:r>
        <w:separator/>
      </w:r>
    </w:p>
  </w:endnote>
  <w:endnote w:type="continuationSeparator" w:id="0">
    <w:p w:rsidR="00753BDF" w:rsidRDefault="00753BDF" w:rsidP="00C6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BDF" w:rsidRDefault="00753BDF" w:rsidP="00C635E1">
      <w:pPr>
        <w:spacing w:after="0" w:line="240" w:lineRule="auto"/>
      </w:pPr>
      <w:r>
        <w:separator/>
      </w:r>
    </w:p>
  </w:footnote>
  <w:footnote w:type="continuationSeparator" w:id="0">
    <w:p w:rsidR="00753BDF" w:rsidRDefault="00753BDF" w:rsidP="00C635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44A"/>
    <w:rsid w:val="00042F2C"/>
    <w:rsid w:val="00054899"/>
    <w:rsid w:val="000905CA"/>
    <w:rsid w:val="00117788"/>
    <w:rsid w:val="00152E0F"/>
    <w:rsid w:val="00176409"/>
    <w:rsid w:val="00232E1D"/>
    <w:rsid w:val="00280907"/>
    <w:rsid w:val="003009C0"/>
    <w:rsid w:val="00313191"/>
    <w:rsid w:val="0031506F"/>
    <w:rsid w:val="0035514A"/>
    <w:rsid w:val="003661B8"/>
    <w:rsid w:val="00367069"/>
    <w:rsid w:val="003701E6"/>
    <w:rsid w:val="003F1269"/>
    <w:rsid w:val="003F77C0"/>
    <w:rsid w:val="00457380"/>
    <w:rsid w:val="0049429C"/>
    <w:rsid w:val="005A1D67"/>
    <w:rsid w:val="00640770"/>
    <w:rsid w:val="00640AD7"/>
    <w:rsid w:val="00684C13"/>
    <w:rsid w:val="006B7B16"/>
    <w:rsid w:val="006E4EDE"/>
    <w:rsid w:val="00710DA5"/>
    <w:rsid w:val="00734FD9"/>
    <w:rsid w:val="00753BDF"/>
    <w:rsid w:val="00780DF4"/>
    <w:rsid w:val="00796B22"/>
    <w:rsid w:val="007B144A"/>
    <w:rsid w:val="00832FDB"/>
    <w:rsid w:val="008779E6"/>
    <w:rsid w:val="008B47D8"/>
    <w:rsid w:val="008C01D8"/>
    <w:rsid w:val="008C6609"/>
    <w:rsid w:val="008E0A21"/>
    <w:rsid w:val="00910968"/>
    <w:rsid w:val="00945A53"/>
    <w:rsid w:val="0097645C"/>
    <w:rsid w:val="009F18EB"/>
    <w:rsid w:val="00A1674E"/>
    <w:rsid w:val="00A17C6B"/>
    <w:rsid w:val="00A51163"/>
    <w:rsid w:val="00A52CF3"/>
    <w:rsid w:val="00A7328E"/>
    <w:rsid w:val="00AA19C6"/>
    <w:rsid w:val="00AA7E23"/>
    <w:rsid w:val="00B03969"/>
    <w:rsid w:val="00B135B4"/>
    <w:rsid w:val="00B3301A"/>
    <w:rsid w:val="00B76339"/>
    <w:rsid w:val="00BC0781"/>
    <w:rsid w:val="00BC60E8"/>
    <w:rsid w:val="00BF0D67"/>
    <w:rsid w:val="00C44466"/>
    <w:rsid w:val="00C635E1"/>
    <w:rsid w:val="00C73DDC"/>
    <w:rsid w:val="00C8444A"/>
    <w:rsid w:val="00CE121E"/>
    <w:rsid w:val="00D31A6C"/>
    <w:rsid w:val="00D86D90"/>
    <w:rsid w:val="00D90B3D"/>
    <w:rsid w:val="00D9672B"/>
    <w:rsid w:val="00DA4A3B"/>
    <w:rsid w:val="00DB58B6"/>
    <w:rsid w:val="00DB79F2"/>
    <w:rsid w:val="00E53719"/>
    <w:rsid w:val="00E66656"/>
    <w:rsid w:val="00E8512A"/>
    <w:rsid w:val="00E916D2"/>
    <w:rsid w:val="00EB0958"/>
    <w:rsid w:val="00EB1998"/>
    <w:rsid w:val="00ED22C7"/>
    <w:rsid w:val="00EF341A"/>
    <w:rsid w:val="00EF749A"/>
    <w:rsid w:val="00F608D6"/>
    <w:rsid w:val="00FB06B5"/>
    <w:rsid w:val="00FB5B8C"/>
    <w:rsid w:val="00FE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5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5E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4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5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63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5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7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70285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46</cp:revision>
  <cp:lastPrinted>2014-12-04T20:17:00Z</cp:lastPrinted>
  <dcterms:created xsi:type="dcterms:W3CDTF">2013-03-12T16:10:00Z</dcterms:created>
  <dcterms:modified xsi:type="dcterms:W3CDTF">2014-10-27T16:31:00Z</dcterms:modified>
</cp:coreProperties>
</file>